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B760" w14:textId="77777777" w:rsidR="00751A68" w:rsidRPr="006A24D3" w:rsidRDefault="00751A68" w:rsidP="008C46C5">
      <w:pPr>
        <w:jc w:val="center"/>
        <w:rPr>
          <w:rFonts w:ascii="Times New Roman" w:hAnsi="Times New Roman"/>
          <w:b/>
          <w:sz w:val="22"/>
          <w:szCs w:val="22"/>
        </w:rPr>
      </w:pPr>
      <w:r w:rsidRPr="006A24D3">
        <w:rPr>
          <w:rFonts w:ascii="Times New Roman" w:hAnsi="Times New Roman"/>
          <w:b/>
          <w:sz w:val="22"/>
          <w:szCs w:val="22"/>
        </w:rPr>
        <w:t>Mary Ruth Velicki BSPT, MSPT, DPT</w:t>
      </w:r>
    </w:p>
    <w:p w14:paraId="725D5A28" w14:textId="77777777" w:rsidR="00751A68" w:rsidRPr="006A24D3" w:rsidRDefault="00751A68" w:rsidP="008C46C5">
      <w:pPr>
        <w:jc w:val="center"/>
        <w:rPr>
          <w:rFonts w:ascii="Times New Roman" w:hAnsi="Times New Roman"/>
          <w:b/>
          <w:sz w:val="22"/>
          <w:szCs w:val="22"/>
        </w:rPr>
      </w:pPr>
      <w:r w:rsidRPr="006A24D3">
        <w:rPr>
          <w:rFonts w:ascii="Times New Roman" w:hAnsi="Times New Roman"/>
          <w:b/>
          <w:sz w:val="22"/>
          <w:szCs w:val="22"/>
        </w:rPr>
        <w:t>Physical Therapy License: CA 12330</w:t>
      </w:r>
    </w:p>
    <w:p w14:paraId="5445A3DE" w14:textId="0936423A" w:rsidR="00C81233" w:rsidRPr="006A24D3" w:rsidRDefault="00751A68" w:rsidP="008C46C5">
      <w:pPr>
        <w:jc w:val="center"/>
        <w:rPr>
          <w:rFonts w:ascii="Times New Roman" w:hAnsi="Times New Roman"/>
          <w:b/>
          <w:sz w:val="22"/>
          <w:szCs w:val="22"/>
        </w:rPr>
      </w:pPr>
      <w:r w:rsidRPr="006A24D3">
        <w:rPr>
          <w:rFonts w:ascii="Times New Roman" w:hAnsi="Times New Roman"/>
          <w:b/>
          <w:sz w:val="22"/>
          <w:szCs w:val="22"/>
        </w:rPr>
        <w:t>www.maryruthvelicki.com</w:t>
      </w:r>
    </w:p>
    <w:p w14:paraId="75CCD396" w14:textId="77777777" w:rsidR="008C46C5" w:rsidRPr="006A24D3" w:rsidRDefault="008C46C5" w:rsidP="008C46C5">
      <w:pPr>
        <w:jc w:val="center"/>
        <w:rPr>
          <w:rFonts w:ascii="Times New Roman" w:hAnsi="Times New Roman"/>
          <w:sz w:val="22"/>
          <w:szCs w:val="22"/>
        </w:rPr>
      </w:pPr>
    </w:p>
    <w:p w14:paraId="292C61B3" w14:textId="77777777" w:rsidR="005A0DD8" w:rsidRPr="006A24D3" w:rsidRDefault="005A0DD8" w:rsidP="008C46C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42D8418" w14:textId="3705EC08" w:rsidR="00895DDF" w:rsidRDefault="00895DDF" w:rsidP="005A0DD8">
      <w:pPr>
        <w:spacing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Physical Therapy License: </w:t>
      </w:r>
      <w:r w:rsidRPr="00895DDF">
        <w:rPr>
          <w:rFonts w:ascii="Times New Roman" w:hAnsi="Times New Roman"/>
          <w:b/>
          <w:sz w:val="22"/>
          <w:szCs w:val="22"/>
        </w:rPr>
        <w:t>CA #12330</w:t>
      </w:r>
    </w:p>
    <w:p w14:paraId="793CB1F7" w14:textId="77777777" w:rsidR="00895DDF" w:rsidRPr="00895DDF" w:rsidRDefault="00895DDF" w:rsidP="005A0DD8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5B266F99" w14:textId="38A09980" w:rsidR="00751A68" w:rsidRPr="006A24D3" w:rsidRDefault="00751A68" w:rsidP="005A0DD8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t>Physical Therapy Education</w:t>
      </w:r>
    </w:p>
    <w:p w14:paraId="0CB1A5C6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Marquette University</w:t>
      </w:r>
    </w:p>
    <w:p w14:paraId="048D1C43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Department of Physical Therapy </w:t>
      </w:r>
    </w:p>
    <w:p w14:paraId="74AC42D9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Milwaukee, Wisconsin </w:t>
      </w:r>
    </w:p>
    <w:p w14:paraId="16316397" w14:textId="0F8D772C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Bachelor of Science 5/1984</w:t>
      </w:r>
    </w:p>
    <w:p w14:paraId="58BA77A7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</w:p>
    <w:p w14:paraId="7FC65658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University of Southern California</w:t>
      </w:r>
    </w:p>
    <w:p w14:paraId="147B9945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Department of </w:t>
      </w:r>
      <w:proofErr w:type="spellStart"/>
      <w:r w:rsidRPr="006A24D3">
        <w:rPr>
          <w:rFonts w:ascii="Times New Roman" w:hAnsi="Times New Roman"/>
          <w:sz w:val="22"/>
          <w:szCs w:val="22"/>
        </w:rPr>
        <w:t>Biokinesiology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and Physical Therapy </w:t>
      </w:r>
    </w:p>
    <w:p w14:paraId="37CB0A03" w14:textId="64B39726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Los Angeles, California</w:t>
      </w:r>
    </w:p>
    <w:p w14:paraId="034BF71A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Master of Science 1/1994</w:t>
      </w:r>
    </w:p>
    <w:p w14:paraId="2752EC59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</w:p>
    <w:p w14:paraId="1453440A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Western University of Health Sciences</w:t>
      </w:r>
    </w:p>
    <w:p w14:paraId="3341CE20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Department of Physical Therapy Education </w:t>
      </w:r>
    </w:p>
    <w:p w14:paraId="5965F1D3" w14:textId="7E8D7983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Pomona, California</w:t>
      </w:r>
    </w:p>
    <w:p w14:paraId="36FB135B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Transitional Doctor of Physical Therapy 7/2006</w:t>
      </w:r>
    </w:p>
    <w:p w14:paraId="7AD8E001" w14:textId="77777777" w:rsidR="00751A68" w:rsidRPr="006A24D3" w:rsidRDefault="00751A68" w:rsidP="00751A68">
      <w:pPr>
        <w:rPr>
          <w:rFonts w:ascii="Times New Roman" w:hAnsi="Times New Roman"/>
          <w:sz w:val="22"/>
          <w:szCs w:val="22"/>
        </w:rPr>
      </w:pPr>
    </w:p>
    <w:p w14:paraId="6D5F5574" w14:textId="77777777" w:rsidR="00751A68" w:rsidRPr="006A24D3" w:rsidRDefault="00751A68" w:rsidP="005A0DD8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t>Complementary Medicine Continuing Education</w:t>
      </w:r>
    </w:p>
    <w:p w14:paraId="7D5E346E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Reiki I; Christine Hernandez RMT; 4/2009</w:t>
      </w:r>
    </w:p>
    <w:p w14:paraId="220E5DEB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Reiki II; </w:t>
      </w:r>
      <w:proofErr w:type="spellStart"/>
      <w:r w:rsidRPr="006A24D3">
        <w:rPr>
          <w:rFonts w:ascii="Times New Roman" w:hAnsi="Times New Roman"/>
          <w:sz w:val="22"/>
          <w:szCs w:val="22"/>
        </w:rPr>
        <w:t>Iben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A24D3">
        <w:rPr>
          <w:rFonts w:ascii="Times New Roman" w:hAnsi="Times New Roman"/>
          <w:sz w:val="22"/>
          <w:szCs w:val="22"/>
        </w:rPr>
        <w:t>Larssen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RMT; 6/2011</w:t>
      </w:r>
    </w:p>
    <w:p w14:paraId="1C35C0E3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Reiki Master; Christine Hernandez RMT: 5/2014</w:t>
      </w:r>
    </w:p>
    <w:p w14:paraId="7D41A130" w14:textId="77777777" w:rsidR="002D5C77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Fascial-Pelvis; John Barnes PT; 10/2011 </w:t>
      </w:r>
    </w:p>
    <w:p w14:paraId="55358700" w14:textId="59D1B289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Myofascial Release 1; John Barnes PT; 12/2012</w:t>
      </w:r>
    </w:p>
    <w:p w14:paraId="0188F03B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Myofascial Release 2; John Barnes PT; 3/2012</w:t>
      </w:r>
    </w:p>
    <w:p w14:paraId="7D74CA1E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Myofascial Unwinding; John Barnes PT; 3/2012</w:t>
      </w:r>
    </w:p>
    <w:p w14:paraId="04873255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CranioSacral Therapy 1; The </w:t>
      </w:r>
      <w:proofErr w:type="spellStart"/>
      <w:r w:rsidRPr="006A24D3">
        <w:rPr>
          <w:rFonts w:ascii="Times New Roman" w:hAnsi="Times New Roman"/>
          <w:sz w:val="22"/>
          <w:szCs w:val="22"/>
        </w:rPr>
        <w:t>Upledger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Institute; 11/2011 </w:t>
      </w:r>
    </w:p>
    <w:p w14:paraId="68A62898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CranioSacral Therapy 2; The </w:t>
      </w:r>
      <w:proofErr w:type="spellStart"/>
      <w:r w:rsidRPr="006A24D3">
        <w:rPr>
          <w:rFonts w:ascii="Times New Roman" w:hAnsi="Times New Roman"/>
          <w:sz w:val="22"/>
          <w:szCs w:val="22"/>
        </w:rPr>
        <w:t>Upledger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Institute; 2/2012 </w:t>
      </w:r>
    </w:p>
    <w:p w14:paraId="7467569F" w14:textId="77777777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proofErr w:type="spellStart"/>
      <w:r w:rsidRPr="006A24D3">
        <w:rPr>
          <w:rFonts w:ascii="Times New Roman" w:hAnsi="Times New Roman"/>
          <w:sz w:val="22"/>
          <w:szCs w:val="22"/>
        </w:rPr>
        <w:t>Somato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-Emotional Release I; The </w:t>
      </w:r>
      <w:proofErr w:type="spellStart"/>
      <w:r w:rsidRPr="006A24D3">
        <w:rPr>
          <w:rFonts w:ascii="Times New Roman" w:hAnsi="Times New Roman"/>
          <w:sz w:val="22"/>
          <w:szCs w:val="22"/>
        </w:rPr>
        <w:t>Upledger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Institute; 6/2012 </w:t>
      </w:r>
    </w:p>
    <w:p w14:paraId="0197679E" w14:textId="3B72F4F8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proofErr w:type="spellStart"/>
      <w:r w:rsidRPr="006A24D3">
        <w:rPr>
          <w:rFonts w:ascii="Times New Roman" w:hAnsi="Times New Roman"/>
          <w:sz w:val="22"/>
          <w:szCs w:val="22"/>
        </w:rPr>
        <w:t>Somato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-Emotional Release II; The </w:t>
      </w:r>
      <w:proofErr w:type="spellStart"/>
      <w:r w:rsidRPr="006A24D3">
        <w:rPr>
          <w:rFonts w:ascii="Times New Roman" w:hAnsi="Times New Roman"/>
          <w:sz w:val="22"/>
          <w:szCs w:val="22"/>
        </w:rPr>
        <w:t>Upledger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Institute; 11/2015</w:t>
      </w:r>
    </w:p>
    <w:p w14:paraId="14C70F45" w14:textId="7D47EF1E" w:rsidR="00751A68" w:rsidRPr="006A24D3" w:rsidRDefault="00751A68" w:rsidP="005A0DD8">
      <w:p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Visceral Mobilization 1; The </w:t>
      </w:r>
      <w:proofErr w:type="spellStart"/>
      <w:r w:rsidRPr="006A24D3">
        <w:rPr>
          <w:rFonts w:ascii="Times New Roman" w:hAnsi="Times New Roman"/>
          <w:sz w:val="22"/>
          <w:szCs w:val="22"/>
        </w:rPr>
        <w:t>Barral</w:t>
      </w:r>
      <w:proofErr w:type="spellEnd"/>
      <w:r w:rsidRPr="006A24D3">
        <w:rPr>
          <w:rFonts w:ascii="Times New Roman" w:hAnsi="Times New Roman"/>
          <w:sz w:val="22"/>
          <w:szCs w:val="22"/>
        </w:rPr>
        <w:t xml:space="preserve"> Institute; 3/2018</w:t>
      </w:r>
    </w:p>
    <w:p w14:paraId="54C26CC9" w14:textId="77777777" w:rsidR="008C46C5" w:rsidRPr="006A24D3" w:rsidRDefault="008C46C5" w:rsidP="002877DC">
      <w:pPr>
        <w:spacing w:line="312" w:lineRule="auto"/>
        <w:rPr>
          <w:rFonts w:ascii="Times New Roman" w:hAnsi="Times New Roman"/>
          <w:sz w:val="22"/>
          <w:szCs w:val="22"/>
        </w:rPr>
      </w:pPr>
    </w:p>
    <w:p w14:paraId="3DC22DF0" w14:textId="77777777" w:rsidR="00050011" w:rsidRPr="006A24D3" w:rsidRDefault="00050011" w:rsidP="00050011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t xml:space="preserve">Integrative Physical Therapy Practice </w:t>
      </w:r>
    </w:p>
    <w:p w14:paraId="5D691E09" w14:textId="59FE3132" w:rsidR="00050011" w:rsidRPr="006A24D3" w:rsidRDefault="00050011" w:rsidP="00050011">
      <w:pPr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Focus on Health. Newport Beach, CA. 2/2018</w:t>
      </w:r>
      <w:r w:rsidR="00673130">
        <w:rPr>
          <w:rFonts w:ascii="Times New Roman" w:hAnsi="Times New Roman"/>
          <w:sz w:val="22"/>
          <w:szCs w:val="22"/>
        </w:rPr>
        <w:t xml:space="preserve"> - </w:t>
      </w:r>
      <w:r w:rsidRPr="006A24D3">
        <w:rPr>
          <w:rFonts w:ascii="Times New Roman" w:hAnsi="Times New Roman"/>
          <w:sz w:val="22"/>
          <w:szCs w:val="22"/>
        </w:rPr>
        <w:t>4/2020</w:t>
      </w:r>
    </w:p>
    <w:p w14:paraId="24B234E9" w14:textId="77777777" w:rsidR="00050011" w:rsidRPr="006A24D3" w:rsidRDefault="00050011" w:rsidP="0005001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eastAsiaTheme="minorEastAsia" w:hAnsi="Times Roman" w:cs="Times Roman"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color w:val="000000"/>
          <w:sz w:val="22"/>
          <w:szCs w:val="22"/>
        </w:rPr>
        <w:t xml:space="preserve">Owner: Holistic Bodywork and Physical Therapy, PC. Garden Grove, CA. 6/2014 - 12/2017 </w:t>
      </w:r>
    </w:p>
    <w:p w14:paraId="7729788C" w14:textId="77777777" w:rsidR="002877DC" w:rsidRPr="006A24D3" w:rsidRDefault="002877DC">
      <w:pPr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1D435D5" w14:textId="4F868858" w:rsidR="008C46C5" w:rsidRPr="006A24D3" w:rsidRDefault="008C46C5" w:rsidP="005A0DD8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lastRenderedPageBreak/>
        <w:t>Publications</w:t>
      </w:r>
    </w:p>
    <w:p w14:paraId="16C066FD" w14:textId="77777777" w:rsidR="008C46C5" w:rsidRPr="006A24D3" w:rsidRDefault="008C46C5" w:rsidP="008C46C5">
      <w:pPr>
        <w:rPr>
          <w:rFonts w:ascii="Times New Roman" w:hAnsi="Times New Roman"/>
          <w:sz w:val="22"/>
          <w:szCs w:val="22"/>
          <w:u w:val="single"/>
        </w:rPr>
      </w:pPr>
      <w:r w:rsidRPr="006A24D3">
        <w:rPr>
          <w:rFonts w:ascii="Times New Roman" w:hAnsi="Times New Roman"/>
          <w:sz w:val="22"/>
          <w:szCs w:val="22"/>
          <w:u w:val="single"/>
        </w:rPr>
        <w:t>Books</w:t>
      </w:r>
    </w:p>
    <w:p w14:paraId="6E3BBDBE" w14:textId="77777777" w:rsidR="008C46C5" w:rsidRPr="006A24D3" w:rsidRDefault="008C46C5" w:rsidP="005A0DD8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Healing Through Chronic Pain. A Physical Therapist’s Personal Journey of Body-Mind-Spirit Transformation. 9/22/2013</w:t>
      </w:r>
    </w:p>
    <w:p w14:paraId="04EB06F5" w14:textId="34DDA48D" w:rsidR="008C46C5" w:rsidRPr="006A24D3" w:rsidRDefault="008C46C5" w:rsidP="005A0DD8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Healing with Awareness. Activating the Body-Mind-Spirit Connection to Restore Health and Well-Being. </w:t>
      </w:r>
      <w:r w:rsidR="00C0627A" w:rsidRPr="006A24D3">
        <w:rPr>
          <w:rFonts w:ascii="Times New Roman" w:hAnsi="Times New Roman"/>
          <w:sz w:val="22"/>
          <w:szCs w:val="22"/>
        </w:rPr>
        <w:t>5/14/2019</w:t>
      </w:r>
    </w:p>
    <w:p w14:paraId="0DA3BCF8" w14:textId="00396603" w:rsidR="00527767" w:rsidRPr="002F0B20" w:rsidRDefault="008C46C5" w:rsidP="005A0DD8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  <w:u w:val="single"/>
        </w:rPr>
      </w:pPr>
      <w:r w:rsidRPr="002F0B20">
        <w:rPr>
          <w:rFonts w:ascii="Times New Roman" w:hAnsi="Times New Roman"/>
          <w:sz w:val="22"/>
          <w:szCs w:val="22"/>
        </w:rPr>
        <w:t xml:space="preserve">Healing with Spirit. </w:t>
      </w:r>
      <w:r w:rsidR="00926625" w:rsidRPr="002F0B20">
        <w:rPr>
          <w:rFonts w:ascii="Times New Roman" w:hAnsi="Times New Roman"/>
          <w:sz w:val="22"/>
          <w:szCs w:val="22"/>
        </w:rPr>
        <w:t>Heightening Spiritual Awareness to Nurture the Body-Mind-Spirit.</w:t>
      </w:r>
      <w:r w:rsidRPr="002F0B20">
        <w:rPr>
          <w:rFonts w:ascii="Times New Roman" w:hAnsi="Times New Roman"/>
          <w:sz w:val="22"/>
          <w:szCs w:val="22"/>
        </w:rPr>
        <w:t xml:space="preserve"> </w:t>
      </w:r>
      <w:r w:rsidR="00895DDF">
        <w:rPr>
          <w:rFonts w:ascii="Times New Roman" w:hAnsi="Times New Roman"/>
          <w:sz w:val="22"/>
          <w:szCs w:val="22"/>
        </w:rPr>
        <w:t>11/5/2021</w:t>
      </w:r>
    </w:p>
    <w:p w14:paraId="0D3BB5FE" w14:textId="77777777" w:rsidR="002F0B20" w:rsidRDefault="002F0B20" w:rsidP="005A0DD8">
      <w:pPr>
        <w:spacing w:line="288" w:lineRule="auto"/>
        <w:rPr>
          <w:rFonts w:ascii="Times New Roman" w:hAnsi="Times New Roman"/>
          <w:sz w:val="22"/>
          <w:szCs w:val="22"/>
          <w:u w:val="single"/>
        </w:rPr>
      </w:pPr>
    </w:p>
    <w:p w14:paraId="29E18E15" w14:textId="11413284" w:rsidR="008C46C5" w:rsidRPr="006A24D3" w:rsidRDefault="008C46C5" w:rsidP="005A0DD8">
      <w:pPr>
        <w:spacing w:line="288" w:lineRule="auto"/>
        <w:rPr>
          <w:rFonts w:ascii="Times New Roman" w:hAnsi="Times New Roman"/>
          <w:sz w:val="22"/>
          <w:szCs w:val="22"/>
          <w:u w:val="single"/>
        </w:rPr>
      </w:pPr>
      <w:r w:rsidRPr="006A24D3">
        <w:rPr>
          <w:rFonts w:ascii="Times New Roman" w:hAnsi="Times New Roman"/>
          <w:sz w:val="22"/>
          <w:szCs w:val="22"/>
          <w:u w:val="single"/>
        </w:rPr>
        <w:t>Articles</w:t>
      </w:r>
    </w:p>
    <w:p w14:paraId="6E544D14" w14:textId="2E9F7ED6" w:rsidR="00314B2A" w:rsidRPr="006A24D3" w:rsidRDefault="00314B2A" w:rsidP="005A0DD8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Interstitial Cystitis: A Holistic Perspective. Magazine article. IC Optimist 16:2 Spring-Summer 2019. </w:t>
      </w:r>
    </w:p>
    <w:p w14:paraId="4D1496D1" w14:textId="54FA10A0" w:rsidR="008C46C5" w:rsidRPr="006A24D3" w:rsidRDefault="008C46C5" w:rsidP="005A0DD8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Five Ways to Find Comfort When Struggling with Bladder or Pelvic Pain. Mag</w:t>
      </w:r>
      <w:r w:rsidR="000867CE" w:rsidRPr="006A24D3">
        <w:rPr>
          <w:rFonts w:ascii="Times New Roman" w:hAnsi="Times New Roman"/>
          <w:sz w:val="22"/>
          <w:szCs w:val="22"/>
        </w:rPr>
        <w:t xml:space="preserve">azine article. IC Optimist 11:1 </w:t>
      </w:r>
      <w:r w:rsidRPr="006A24D3">
        <w:rPr>
          <w:rFonts w:ascii="Times New Roman" w:hAnsi="Times New Roman"/>
          <w:sz w:val="22"/>
          <w:szCs w:val="22"/>
        </w:rPr>
        <w:t xml:space="preserve">Winter 2014. </w:t>
      </w:r>
    </w:p>
    <w:p w14:paraId="29EAABF0" w14:textId="77777777" w:rsidR="008C46C5" w:rsidRPr="006A24D3" w:rsidRDefault="008C46C5" w:rsidP="005A0DD8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Neurological Considerations and Direct Experiences of the Mind/Body Connection. Guest Blog Post. International Pelvic Pain Society. 11/24/2014</w:t>
      </w:r>
    </w:p>
    <w:p w14:paraId="3F62C159" w14:textId="6DCB23EB" w:rsidR="008C46C5" w:rsidRPr="006A24D3" w:rsidRDefault="00314B2A" w:rsidP="005A0DD8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Healing through Chronic Pain. </w:t>
      </w:r>
      <w:r w:rsidR="008C46C5" w:rsidRPr="006A24D3">
        <w:rPr>
          <w:rFonts w:ascii="Times New Roman" w:hAnsi="Times New Roman"/>
          <w:sz w:val="22"/>
          <w:szCs w:val="22"/>
        </w:rPr>
        <w:t>Voices of Hope</w:t>
      </w:r>
      <w:r w:rsidRPr="006A24D3">
        <w:rPr>
          <w:rFonts w:ascii="Times New Roman" w:hAnsi="Times New Roman"/>
          <w:sz w:val="22"/>
          <w:szCs w:val="22"/>
        </w:rPr>
        <w:t xml:space="preserve"> </w:t>
      </w:r>
      <w:r w:rsidR="008C46C5" w:rsidRPr="006A24D3">
        <w:rPr>
          <w:rFonts w:ascii="Times New Roman" w:hAnsi="Times New Roman"/>
          <w:sz w:val="22"/>
          <w:szCs w:val="22"/>
        </w:rPr>
        <w:t>Guest Blog Post. Interstitial Cystitis Association. 3/4/2014</w:t>
      </w:r>
    </w:p>
    <w:p w14:paraId="00904EF6" w14:textId="77777777" w:rsidR="00050011" w:rsidRPr="006A24D3" w:rsidRDefault="00050011" w:rsidP="005A0DD8">
      <w:pPr>
        <w:spacing w:after="120"/>
        <w:rPr>
          <w:rFonts w:ascii="Times New Roman" w:hAnsi="Times New Roman"/>
          <w:sz w:val="22"/>
          <w:szCs w:val="22"/>
        </w:rPr>
      </w:pPr>
    </w:p>
    <w:p w14:paraId="13A06841" w14:textId="30427507" w:rsidR="008C46C5" w:rsidRPr="006A24D3" w:rsidRDefault="008C46C5" w:rsidP="005A0DD8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6A24D3">
        <w:rPr>
          <w:rFonts w:ascii="Times New Roman" w:hAnsi="Times New Roman"/>
          <w:b/>
          <w:sz w:val="22"/>
          <w:szCs w:val="22"/>
          <w:u w:val="single"/>
        </w:rPr>
        <w:t>Presentations</w:t>
      </w:r>
    </w:p>
    <w:p w14:paraId="0B379CDC" w14:textId="77777777" w:rsidR="008C46C5" w:rsidRPr="006A24D3" w:rsidRDefault="008C46C5" w:rsidP="008C46C5">
      <w:pPr>
        <w:rPr>
          <w:rFonts w:ascii="Times New Roman" w:hAnsi="Times New Roman"/>
          <w:sz w:val="22"/>
          <w:szCs w:val="22"/>
          <w:u w:val="single"/>
        </w:rPr>
      </w:pPr>
      <w:r w:rsidRPr="006A24D3">
        <w:rPr>
          <w:rFonts w:ascii="Times New Roman" w:hAnsi="Times New Roman"/>
          <w:sz w:val="22"/>
          <w:szCs w:val="22"/>
          <w:u w:val="single"/>
        </w:rPr>
        <w:t>Webinars</w:t>
      </w:r>
    </w:p>
    <w:p w14:paraId="619BA0D7" w14:textId="39DBC37D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Ways to empower clients with pelvic pain. Integrative Pelvic Health Institute. 10/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 xml:space="preserve">14 </w:t>
      </w:r>
    </w:p>
    <w:p w14:paraId="1D5A4B26" w14:textId="4E5BEE7E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IC Hope. Interstitial Cystitis Association. 9/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14</w:t>
      </w:r>
    </w:p>
    <w:p w14:paraId="0601322A" w14:textId="094E0512" w:rsidR="008C46C5" w:rsidRPr="006A24D3" w:rsidRDefault="008C46C5" w:rsidP="005A0DD8">
      <w:pPr>
        <w:spacing w:before="120" w:line="288" w:lineRule="auto"/>
        <w:rPr>
          <w:rFonts w:ascii="Times New Roman" w:hAnsi="Times New Roman"/>
          <w:sz w:val="22"/>
          <w:szCs w:val="22"/>
          <w:u w:val="single"/>
        </w:rPr>
      </w:pPr>
      <w:r w:rsidRPr="006A24D3">
        <w:rPr>
          <w:rFonts w:ascii="Times New Roman" w:hAnsi="Times New Roman"/>
          <w:sz w:val="22"/>
          <w:szCs w:val="22"/>
          <w:u w:val="single"/>
        </w:rPr>
        <w:t>Lectures</w:t>
      </w:r>
    </w:p>
    <w:p w14:paraId="2C32A83A" w14:textId="26104520" w:rsidR="008C46C5" w:rsidRPr="006A24D3" w:rsidRDefault="000867CE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Holistic Healing</w:t>
      </w:r>
      <w:r w:rsidR="008C46C5" w:rsidRPr="006A24D3">
        <w:rPr>
          <w:rFonts w:ascii="Times New Roman" w:hAnsi="Times New Roman"/>
          <w:sz w:val="22"/>
          <w:szCs w:val="22"/>
        </w:rPr>
        <w:t xml:space="preserve">. Chapman </w:t>
      </w:r>
      <w:r w:rsidRPr="006A24D3">
        <w:rPr>
          <w:rFonts w:ascii="Times New Roman" w:hAnsi="Times New Roman"/>
          <w:sz w:val="22"/>
          <w:szCs w:val="22"/>
        </w:rPr>
        <w:t xml:space="preserve">University </w:t>
      </w:r>
      <w:r w:rsidR="008C46C5" w:rsidRPr="006A24D3">
        <w:rPr>
          <w:rFonts w:ascii="Times New Roman" w:hAnsi="Times New Roman"/>
          <w:sz w:val="22"/>
          <w:szCs w:val="22"/>
        </w:rPr>
        <w:t>DPT Program. 4/</w:t>
      </w:r>
      <w:r w:rsidR="00673130">
        <w:rPr>
          <w:rFonts w:ascii="Times New Roman" w:hAnsi="Times New Roman"/>
          <w:sz w:val="22"/>
          <w:szCs w:val="22"/>
        </w:rPr>
        <w:t>20</w:t>
      </w:r>
      <w:r w:rsidR="008C46C5" w:rsidRPr="006A24D3">
        <w:rPr>
          <w:rFonts w:ascii="Times New Roman" w:hAnsi="Times New Roman"/>
          <w:sz w:val="22"/>
          <w:szCs w:val="22"/>
        </w:rPr>
        <w:t>16, 3/</w:t>
      </w:r>
      <w:r w:rsidR="00673130">
        <w:rPr>
          <w:rFonts w:ascii="Times New Roman" w:hAnsi="Times New Roman"/>
          <w:sz w:val="22"/>
          <w:szCs w:val="22"/>
        </w:rPr>
        <w:t>20</w:t>
      </w:r>
      <w:r w:rsidR="008C46C5" w:rsidRPr="006A24D3">
        <w:rPr>
          <w:rFonts w:ascii="Times New Roman" w:hAnsi="Times New Roman"/>
          <w:sz w:val="22"/>
          <w:szCs w:val="22"/>
        </w:rPr>
        <w:t>16, 4/</w:t>
      </w:r>
      <w:r w:rsidR="00673130">
        <w:rPr>
          <w:rFonts w:ascii="Times New Roman" w:hAnsi="Times New Roman"/>
          <w:sz w:val="22"/>
          <w:szCs w:val="22"/>
        </w:rPr>
        <w:t>20</w:t>
      </w:r>
      <w:r w:rsidR="008C46C5" w:rsidRPr="006A24D3">
        <w:rPr>
          <w:rFonts w:ascii="Times New Roman" w:hAnsi="Times New Roman"/>
          <w:sz w:val="22"/>
          <w:szCs w:val="22"/>
        </w:rPr>
        <w:t>17, 4/</w:t>
      </w:r>
      <w:r w:rsidR="00673130">
        <w:rPr>
          <w:rFonts w:ascii="Times New Roman" w:hAnsi="Times New Roman"/>
          <w:sz w:val="22"/>
          <w:szCs w:val="22"/>
        </w:rPr>
        <w:t>20</w:t>
      </w:r>
      <w:r w:rsidR="008C46C5" w:rsidRPr="006A24D3">
        <w:rPr>
          <w:rFonts w:ascii="Times New Roman" w:hAnsi="Times New Roman"/>
          <w:sz w:val="22"/>
          <w:szCs w:val="22"/>
        </w:rPr>
        <w:t>18</w:t>
      </w:r>
      <w:r w:rsidRPr="006A24D3">
        <w:rPr>
          <w:rFonts w:ascii="Times New Roman" w:hAnsi="Times New Roman"/>
          <w:sz w:val="22"/>
          <w:szCs w:val="22"/>
        </w:rPr>
        <w:t>, 2/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19</w:t>
      </w:r>
      <w:r w:rsidR="00C0627A" w:rsidRPr="006A24D3">
        <w:rPr>
          <w:rFonts w:ascii="Times New Roman" w:hAnsi="Times New Roman"/>
          <w:sz w:val="22"/>
          <w:szCs w:val="22"/>
        </w:rPr>
        <w:t>, 9/</w:t>
      </w:r>
      <w:r w:rsidR="00673130">
        <w:rPr>
          <w:rFonts w:ascii="Times New Roman" w:hAnsi="Times New Roman"/>
          <w:sz w:val="22"/>
          <w:szCs w:val="22"/>
        </w:rPr>
        <w:t>20</w:t>
      </w:r>
      <w:r w:rsidR="00C0627A" w:rsidRPr="006A24D3">
        <w:rPr>
          <w:rFonts w:ascii="Times New Roman" w:hAnsi="Times New Roman"/>
          <w:sz w:val="22"/>
          <w:szCs w:val="22"/>
        </w:rPr>
        <w:t>19, 2/</w:t>
      </w:r>
      <w:r w:rsidR="00673130">
        <w:rPr>
          <w:rFonts w:ascii="Times New Roman" w:hAnsi="Times New Roman"/>
          <w:sz w:val="22"/>
          <w:szCs w:val="22"/>
        </w:rPr>
        <w:t>20</w:t>
      </w:r>
      <w:r w:rsidR="00C0627A" w:rsidRPr="006A24D3">
        <w:rPr>
          <w:rFonts w:ascii="Times New Roman" w:hAnsi="Times New Roman"/>
          <w:sz w:val="22"/>
          <w:szCs w:val="22"/>
        </w:rPr>
        <w:t>20</w:t>
      </w:r>
    </w:p>
    <w:p w14:paraId="122AF5E9" w14:textId="44A4A95E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Considering the Body-Mind-Spirit Connection. CSUN DPT Program. 4/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15, 3/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16</w:t>
      </w:r>
      <w:r w:rsidR="002D34BD" w:rsidRPr="006A24D3">
        <w:rPr>
          <w:rFonts w:ascii="Times New Roman" w:hAnsi="Times New Roman"/>
          <w:sz w:val="22"/>
          <w:szCs w:val="22"/>
        </w:rPr>
        <w:t>, 2/</w:t>
      </w:r>
      <w:r w:rsidR="00673130">
        <w:rPr>
          <w:rFonts w:ascii="Times New Roman" w:hAnsi="Times New Roman"/>
          <w:sz w:val="22"/>
          <w:szCs w:val="22"/>
        </w:rPr>
        <w:t>20</w:t>
      </w:r>
      <w:r w:rsidR="002D34BD" w:rsidRPr="006A24D3">
        <w:rPr>
          <w:rFonts w:ascii="Times New Roman" w:hAnsi="Times New Roman"/>
          <w:sz w:val="22"/>
          <w:szCs w:val="22"/>
        </w:rPr>
        <w:t>17</w:t>
      </w:r>
    </w:p>
    <w:p w14:paraId="5569D788" w14:textId="0035A314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IC and the Body-Mind-Spirit Connection. IC Orange County Support Group. 9/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16</w:t>
      </w:r>
    </w:p>
    <w:p w14:paraId="0420E525" w14:textId="241BF6F1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Complementary Treatment for IC/Painful Bladder Syndrome. Pelvic Floor and Sexual Medicine Professional Association. 11/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14</w:t>
      </w:r>
    </w:p>
    <w:p w14:paraId="09258DD2" w14:textId="458F9820" w:rsidR="008C46C5" w:rsidRPr="006A24D3" w:rsidRDefault="008C46C5" w:rsidP="005A0DD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Management Considerations for the Client with Pelvic Pain. Loma Linda U, DPT Program. 3/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14</w:t>
      </w:r>
    </w:p>
    <w:p w14:paraId="00BE6B5D" w14:textId="77777777" w:rsidR="008C46C5" w:rsidRPr="006A24D3" w:rsidRDefault="008C46C5" w:rsidP="005A0DD8">
      <w:pPr>
        <w:spacing w:before="120" w:line="288" w:lineRule="auto"/>
        <w:rPr>
          <w:rFonts w:ascii="Times New Roman" w:hAnsi="Times New Roman"/>
          <w:sz w:val="22"/>
          <w:szCs w:val="22"/>
          <w:u w:val="single"/>
        </w:rPr>
      </w:pPr>
      <w:r w:rsidRPr="006A24D3">
        <w:rPr>
          <w:rFonts w:ascii="Times New Roman" w:hAnsi="Times New Roman"/>
          <w:sz w:val="22"/>
          <w:szCs w:val="22"/>
          <w:u w:val="single"/>
        </w:rPr>
        <w:t>Services/Workshops</w:t>
      </w:r>
    </w:p>
    <w:p w14:paraId="78EAA1E5" w14:textId="18D66614" w:rsidR="00C0627A" w:rsidRPr="006A24D3" w:rsidRDefault="00C0627A" w:rsidP="005A0DD8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Healing with Awareness. Unitarian Universalist Church Santa Clarita. 10/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19</w:t>
      </w:r>
    </w:p>
    <w:p w14:paraId="79D2B34B" w14:textId="57286766" w:rsidR="008C46C5" w:rsidRPr="006A24D3" w:rsidRDefault="008C46C5" w:rsidP="005A0DD8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The Transformative Power of Love. Unitarian Universalist </w:t>
      </w:r>
      <w:r w:rsidR="000867CE" w:rsidRPr="006A24D3">
        <w:rPr>
          <w:rFonts w:ascii="Times New Roman" w:hAnsi="Times New Roman"/>
          <w:sz w:val="22"/>
          <w:szCs w:val="22"/>
        </w:rPr>
        <w:t xml:space="preserve">Churches in Fullerton, Long Beach and Los Angeles. </w:t>
      </w:r>
      <w:r w:rsidRPr="006A24D3">
        <w:rPr>
          <w:rFonts w:ascii="Times New Roman" w:hAnsi="Times New Roman"/>
          <w:sz w:val="22"/>
          <w:szCs w:val="22"/>
        </w:rPr>
        <w:t>6/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17, 7/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17</w:t>
      </w:r>
      <w:r w:rsidR="000867CE" w:rsidRPr="006A24D3">
        <w:rPr>
          <w:rFonts w:ascii="Times New Roman" w:hAnsi="Times New Roman"/>
          <w:sz w:val="22"/>
          <w:szCs w:val="22"/>
        </w:rPr>
        <w:t>, 12/</w:t>
      </w:r>
      <w:r w:rsidR="00673130">
        <w:rPr>
          <w:rFonts w:ascii="Times New Roman" w:hAnsi="Times New Roman"/>
          <w:sz w:val="22"/>
          <w:szCs w:val="22"/>
        </w:rPr>
        <w:t>20</w:t>
      </w:r>
      <w:r w:rsidR="000867CE" w:rsidRPr="006A24D3">
        <w:rPr>
          <w:rFonts w:ascii="Times New Roman" w:hAnsi="Times New Roman"/>
          <w:sz w:val="22"/>
          <w:szCs w:val="22"/>
        </w:rPr>
        <w:t>18</w:t>
      </w:r>
      <w:r w:rsidRPr="006A24D3">
        <w:rPr>
          <w:rFonts w:ascii="Times New Roman" w:hAnsi="Times New Roman"/>
          <w:sz w:val="22"/>
          <w:szCs w:val="22"/>
        </w:rPr>
        <w:t xml:space="preserve"> </w:t>
      </w:r>
    </w:p>
    <w:p w14:paraId="4C64CEF9" w14:textId="57C57F4D" w:rsidR="008C46C5" w:rsidRPr="006A24D3" w:rsidRDefault="008C46C5" w:rsidP="005A0DD8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Demystifying Intuition. </w:t>
      </w:r>
      <w:r w:rsidR="000867CE" w:rsidRPr="006A24D3">
        <w:rPr>
          <w:rFonts w:ascii="Times New Roman" w:hAnsi="Times New Roman"/>
          <w:sz w:val="22"/>
          <w:szCs w:val="22"/>
        </w:rPr>
        <w:t>Unitarian Universalist Churches in Long Beach and Los Angeles</w:t>
      </w:r>
      <w:r w:rsidRPr="006A24D3">
        <w:rPr>
          <w:rFonts w:ascii="Times New Roman" w:hAnsi="Times New Roman"/>
          <w:sz w:val="22"/>
          <w:szCs w:val="22"/>
        </w:rPr>
        <w:t>. 5/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16</w:t>
      </w:r>
      <w:r w:rsidR="000867CE" w:rsidRPr="006A24D3">
        <w:rPr>
          <w:rFonts w:ascii="Times New Roman" w:hAnsi="Times New Roman"/>
          <w:sz w:val="22"/>
          <w:szCs w:val="22"/>
        </w:rPr>
        <w:t>, 10/</w:t>
      </w:r>
      <w:r w:rsidR="00673130">
        <w:rPr>
          <w:rFonts w:ascii="Times New Roman" w:hAnsi="Times New Roman"/>
          <w:sz w:val="22"/>
          <w:szCs w:val="22"/>
        </w:rPr>
        <w:t>20</w:t>
      </w:r>
      <w:r w:rsidR="000867CE" w:rsidRPr="006A24D3">
        <w:rPr>
          <w:rFonts w:ascii="Times New Roman" w:hAnsi="Times New Roman"/>
          <w:sz w:val="22"/>
          <w:szCs w:val="22"/>
        </w:rPr>
        <w:t>18</w:t>
      </w:r>
    </w:p>
    <w:p w14:paraId="2F30476A" w14:textId="0E7349DF" w:rsidR="008C46C5" w:rsidRPr="006A24D3" w:rsidRDefault="008C46C5" w:rsidP="005A0DD8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 xml:space="preserve">The Body Electric- Tuning into the Body to Heal the Mind and Spirit. </w:t>
      </w:r>
      <w:r w:rsidR="000867CE" w:rsidRPr="006A24D3">
        <w:rPr>
          <w:rFonts w:ascii="Times New Roman" w:hAnsi="Times New Roman"/>
          <w:sz w:val="22"/>
          <w:szCs w:val="22"/>
        </w:rPr>
        <w:t>Unitarian Universalist Church of Long Beach</w:t>
      </w:r>
      <w:r w:rsidRPr="006A24D3">
        <w:rPr>
          <w:rFonts w:ascii="Times New Roman" w:hAnsi="Times New Roman"/>
          <w:sz w:val="22"/>
          <w:szCs w:val="22"/>
        </w:rPr>
        <w:t xml:space="preserve"> 8/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15</w:t>
      </w:r>
    </w:p>
    <w:p w14:paraId="5F5B5A51" w14:textId="5C5FAA99" w:rsidR="008C46C5" w:rsidRPr="006A24D3" w:rsidRDefault="008C46C5" w:rsidP="005A0DD8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Post-traumatic Growth. How Suffering Can Be a Catalyst for Transformation. Unitarian Universalist Church</w:t>
      </w:r>
      <w:r w:rsidR="0090149E" w:rsidRPr="006A24D3">
        <w:rPr>
          <w:rFonts w:ascii="Times New Roman" w:hAnsi="Times New Roman"/>
          <w:sz w:val="22"/>
          <w:szCs w:val="22"/>
        </w:rPr>
        <w:t xml:space="preserve">es in Long Beach, Costa Mesa, Fullerton, Laguna Beach. </w:t>
      </w:r>
      <w:r w:rsidRPr="006A24D3">
        <w:rPr>
          <w:rFonts w:ascii="Times New Roman" w:hAnsi="Times New Roman"/>
          <w:sz w:val="22"/>
          <w:szCs w:val="22"/>
        </w:rPr>
        <w:t>8/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14, 2/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16, 4/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16</w:t>
      </w:r>
      <w:r w:rsidR="0090149E" w:rsidRPr="006A24D3">
        <w:rPr>
          <w:rFonts w:ascii="Times New Roman" w:hAnsi="Times New Roman"/>
          <w:sz w:val="22"/>
          <w:szCs w:val="22"/>
        </w:rPr>
        <w:t>, 6/</w:t>
      </w:r>
      <w:r w:rsidR="00673130">
        <w:rPr>
          <w:rFonts w:ascii="Times New Roman" w:hAnsi="Times New Roman"/>
          <w:sz w:val="22"/>
          <w:szCs w:val="22"/>
        </w:rPr>
        <w:t>20</w:t>
      </w:r>
      <w:r w:rsidR="0090149E" w:rsidRPr="006A24D3">
        <w:rPr>
          <w:rFonts w:ascii="Times New Roman" w:hAnsi="Times New Roman"/>
          <w:sz w:val="22"/>
          <w:szCs w:val="22"/>
        </w:rPr>
        <w:t>16</w:t>
      </w:r>
    </w:p>
    <w:p w14:paraId="0278DBE1" w14:textId="4464647C" w:rsidR="00C0627A" w:rsidRPr="006A24D3" w:rsidRDefault="00C0627A" w:rsidP="00C0627A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Healing with Awareness- 4-hour workshop. Unitarian Universalist Church of Long Beach. 1/</w:t>
      </w:r>
      <w:r w:rsidR="00673130">
        <w:rPr>
          <w:rFonts w:ascii="Times New Roman" w:hAnsi="Times New Roman"/>
          <w:sz w:val="22"/>
          <w:szCs w:val="22"/>
        </w:rPr>
        <w:t>20</w:t>
      </w:r>
      <w:r w:rsidRPr="006A24D3">
        <w:rPr>
          <w:rFonts w:ascii="Times New Roman" w:hAnsi="Times New Roman"/>
          <w:sz w:val="22"/>
          <w:szCs w:val="22"/>
        </w:rPr>
        <w:t>18</w:t>
      </w:r>
    </w:p>
    <w:p w14:paraId="3D92633D" w14:textId="0B77BCF2" w:rsidR="00C0627A" w:rsidRPr="006A24D3" w:rsidRDefault="008C46C5" w:rsidP="00C0627A">
      <w:pPr>
        <w:pStyle w:val="ListParagraph"/>
        <w:numPr>
          <w:ilvl w:val="0"/>
          <w:numId w:val="5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6A24D3">
        <w:rPr>
          <w:rFonts w:ascii="Times New Roman" w:hAnsi="Times New Roman"/>
          <w:sz w:val="22"/>
          <w:szCs w:val="22"/>
        </w:rPr>
        <w:t>Experiencing the Body-Mind-Spirit Connection. 3-hour workshop</w:t>
      </w:r>
      <w:r w:rsidR="000867CE" w:rsidRPr="006A24D3">
        <w:rPr>
          <w:rFonts w:ascii="Times New Roman" w:hAnsi="Times New Roman"/>
          <w:sz w:val="22"/>
          <w:szCs w:val="22"/>
        </w:rPr>
        <w:t>. Unitarian Universalist Church of Long Beach. 1/</w:t>
      </w:r>
      <w:r w:rsidR="00673130">
        <w:rPr>
          <w:rFonts w:ascii="Times New Roman" w:hAnsi="Times New Roman"/>
          <w:sz w:val="22"/>
          <w:szCs w:val="22"/>
        </w:rPr>
        <w:t>20</w:t>
      </w:r>
      <w:r w:rsidR="000867CE" w:rsidRPr="006A24D3">
        <w:rPr>
          <w:rFonts w:ascii="Times New Roman" w:hAnsi="Times New Roman"/>
          <w:sz w:val="22"/>
          <w:szCs w:val="22"/>
        </w:rPr>
        <w:t>1</w:t>
      </w:r>
      <w:r w:rsidR="00C0627A" w:rsidRPr="006A24D3">
        <w:rPr>
          <w:rFonts w:ascii="Times New Roman" w:hAnsi="Times New Roman"/>
          <w:sz w:val="22"/>
          <w:szCs w:val="22"/>
        </w:rPr>
        <w:t>7</w:t>
      </w:r>
    </w:p>
    <w:p w14:paraId="14AB4897" w14:textId="77777777" w:rsidR="002D5C77" w:rsidRPr="006A24D3" w:rsidRDefault="002D5C77" w:rsidP="005A0DD8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</w:pPr>
    </w:p>
    <w:p w14:paraId="26913C59" w14:textId="77777777" w:rsidR="003F3192" w:rsidRDefault="003F3192">
      <w:pPr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  <w:br w:type="page"/>
      </w:r>
    </w:p>
    <w:p w14:paraId="3651479E" w14:textId="5800823D" w:rsidR="002D34BD" w:rsidRPr="006A24D3" w:rsidRDefault="00050011" w:rsidP="000867CE">
      <w:pPr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</w:pPr>
      <w:r w:rsidRPr="006A24D3"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  <w:lastRenderedPageBreak/>
        <w:t xml:space="preserve">Past </w:t>
      </w:r>
      <w:r w:rsidR="002D34BD" w:rsidRPr="006A24D3">
        <w:rPr>
          <w:rFonts w:ascii="Times New Roman" w:eastAsiaTheme="minorEastAsia" w:hAnsi="Times New Roman"/>
          <w:b/>
          <w:bCs/>
          <w:color w:val="000000"/>
          <w:sz w:val="22"/>
          <w:szCs w:val="22"/>
          <w:u w:val="single"/>
        </w:rPr>
        <w:t>Professional Experience in Neurologic Physical Therapy</w:t>
      </w:r>
    </w:p>
    <w:p w14:paraId="4BDE35E2" w14:textId="018A17E4" w:rsidR="002D34BD" w:rsidRPr="006A24D3" w:rsidRDefault="002D34BD" w:rsidP="002D5C77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  <w:t xml:space="preserve">Teaching Positions </w:t>
      </w:r>
    </w:p>
    <w:p w14:paraId="1B063D61" w14:textId="107289CD" w:rsidR="005A0DD8" w:rsidRPr="00527767" w:rsidRDefault="002D34BD" w:rsidP="005A0D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>Instructor-Transitional DPT program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>Western University; Pomona, CA</w:t>
      </w:r>
    </w:p>
    <w:p w14:paraId="26C5FCC4" w14:textId="7C17CE32" w:rsidR="002D34BD" w:rsidRPr="006A24D3" w:rsidRDefault="005A0DD8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Fall Semesters 2003-2006. </w:t>
      </w:r>
      <w:r w:rsidR="002D34BD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Course: Advanced Differential Diagnosis III- Neurologic Pathologies </w:t>
      </w:r>
    </w:p>
    <w:p w14:paraId="5750D338" w14:textId="7A7E4B92" w:rsidR="005A0DD8" w:rsidRPr="006A24D3" w:rsidRDefault="002D34BD" w:rsidP="005A0D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Adjunct Lecturer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Department of Physical Therapy</w:t>
      </w:r>
    </w:p>
    <w:p w14:paraId="3EFFDBF9" w14:textId="5A2609D6" w:rsidR="005A0DD8" w:rsidRPr="006A24D3" w:rsidRDefault="002D34BD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Azusa Pacific University; Azusa, CA</w:t>
      </w:r>
    </w:p>
    <w:p w14:paraId="147EA0A1" w14:textId="31BF3809" w:rsidR="002D34BD" w:rsidRPr="006A24D3" w:rsidRDefault="005A0DD8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Spring Semesters 2000-2006. </w:t>
      </w:r>
      <w:r w:rsidR="002D34BD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Course: Physical Therapy Differential Diagnosis and Treatment </w:t>
      </w:r>
    </w:p>
    <w:p w14:paraId="0FD579F4" w14:textId="4952165F" w:rsidR="005A0DD8" w:rsidRPr="006A24D3" w:rsidRDefault="002D34BD" w:rsidP="005A0D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Part-time Lecturer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Department of Physical Therapy</w:t>
      </w:r>
    </w:p>
    <w:p w14:paraId="7ED714B6" w14:textId="77777777" w:rsidR="005A0DD8" w:rsidRPr="006A24D3" w:rsidRDefault="002D34BD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California State University; Lon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g Beach, CA</w:t>
      </w:r>
    </w:p>
    <w:p w14:paraId="58E50785" w14:textId="61639BC9" w:rsidR="002D34BD" w:rsidRPr="006A24D3" w:rsidRDefault="002D34BD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Spring and Fall Semesters 8/2000–5/2003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Courses: Management of the Neuromuscular System; Seminar in Clinical Decision Making II </w:t>
      </w:r>
    </w:p>
    <w:p w14:paraId="38D3A738" w14:textId="0123A5E6" w:rsidR="005A0DD8" w:rsidRPr="00527767" w:rsidRDefault="002D34BD" w:rsidP="005A0D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>Clinical Instructor of Physical Therapy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>University of Southern C</w:t>
      </w:r>
      <w:r w:rsidR="005A0DD8" w:rsidRP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>alifornia; Los Angeles, CA</w:t>
      </w:r>
    </w:p>
    <w:p w14:paraId="655E5AA5" w14:textId="2912A170" w:rsidR="002D34BD" w:rsidRPr="006A24D3" w:rsidRDefault="002D34BD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Fall Semesters 1991-1994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Course: Clinical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Pathokinesiology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for Neurological Disorders </w:t>
      </w:r>
    </w:p>
    <w:p w14:paraId="5383FA29" w14:textId="4FA02732" w:rsidR="005A0DD8" w:rsidRPr="006A24D3" w:rsidRDefault="002D34BD" w:rsidP="005A0D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Physical Therapy Instructor</w:t>
      </w:r>
    </w:p>
    <w:p w14:paraId="4EF1000F" w14:textId="16050C7C" w:rsidR="005A0DD8" w:rsidRPr="006A24D3" w:rsidRDefault="002D34BD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Physical Therapy Assistant Program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Cerritos College; Norwalk, CA</w:t>
      </w:r>
    </w:p>
    <w:p w14:paraId="6FC86A45" w14:textId="0EA5042E" w:rsidR="002D34BD" w:rsidRPr="006A24D3" w:rsidRDefault="005A0DD8" w:rsidP="005A0DD8">
      <w:pPr>
        <w:pStyle w:val="ListParagraph"/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Fall Semesters 1988 and 1989. </w:t>
      </w:r>
      <w:r w:rsidR="002D34BD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Courses: Prosthetics and Orthotics; Therapeutic Exercise for the Neurologically Impaired Adult </w:t>
      </w:r>
    </w:p>
    <w:p w14:paraId="76A1BC58" w14:textId="414C3914" w:rsidR="002D34BD" w:rsidRPr="006A24D3" w:rsidRDefault="002D34BD" w:rsidP="005A0DD8">
      <w:pPr>
        <w:widowControl w:val="0"/>
        <w:autoSpaceDE w:val="0"/>
        <w:autoSpaceDN w:val="0"/>
        <w:adjustRightInd w:val="0"/>
        <w:spacing w:before="160"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  <w:t xml:space="preserve">Clinical Positions </w:t>
      </w:r>
    </w:p>
    <w:p w14:paraId="4F0F70B1" w14:textId="1298D380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• Resource Physical Therapist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.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Lon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g Beach Memorial Medical Center.</w:t>
      </w:r>
      <w:r w:rsidR="00527767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10/1996 - 8/2003 </w:t>
      </w:r>
    </w:p>
    <w:p w14:paraId="1E630B92" w14:textId="4B3CFE3C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• Resource Physical Therapist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. USC University Hospital.</w:t>
      </w:r>
      <w:r w:rsidR="00527767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7/1992 -12/1994 </w:t>
      </w:r>
    </w:p>
    <w:p w14:paraId="58BFAEA3" w14:textId="4D11EA53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• Clinical Instructor of Physical Therapy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. USC University Hospital.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1/1992 - 7/1992 </w:t>
      </w:r>
    </w:p>
    <w:p w14:paraId="00EB03D3" w14:textId="076CDC8D" w:rsidR="005A0DD8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Physical Therapist. 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Rancho Los Amigos National Rehabilitation Center</w:t>
      </w:r>
      <w:r w:rsidR="005A0DD8"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.</w:t>
      </w: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8/1984 - 9/1990</w:t>
      </w:r>
    </w:p>
    <w:p w14:paraId="4C9B91CF" w14:textId="52FE636F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</w:t>
      </w:r>
    </w:p>
    <w:p w14:paraId="07358FF0" w14:textId="5C008310" w:rsidR="002D34BD" w:rsidRPr="006A24D3" w:rsidRDefault="002D34BD" w:rsidP="005A0DD8">
      <w:pPr>
        <w:widowControl w:val="0"/>
        <w:autoSpaceDE w:val="0"/>
        <w:autoSpaceDN w:val="0"/>
        <w:adjustRightInd w:val="0"/>
        <w:spacing w:before="160"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  <w:u w:val="single"/>
        </w:rPr>
        <w:t xml:space="preserve">Publications </w:t>
      </w:r>
    </w:p>
    <w:p w14:paraId="2CDFA695" w14:textId="63E3BF23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Gait Instruction Handbook Contributor (1989) The Professional Staff Association, Rancho Los Amigos National Rehabilitation Center </w:t>
      </w:r>
    </w:p>
    <w:p w14:paraId="1B06650B" w14:textId="35C4E97B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Velicki MR,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Winstein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CJ, Altman K, Pohl PS (1993) Trajectory parameter specification in subjects post stroke. Society for Neuroscience Abstracts 19:546 </w:t>
      </w:r>
    </w:p>
    <w:p w14:paraId="5F5F1256" w14:textId="057B25A3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Fisher BE,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Winstein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CJ, Velicki MR (1996) Evidence for feed forward processing in the control of rapid aiming when time to program is constrained. Society for Neuroscience Abstracts 22:2041 </w:t>
      </w:r>
    </w:p>
    <w:p w14:paraId="5D4F680C" w14:textId="4C28D333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Fisher BE,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Winstein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CJ, Velicki MR (1998) Amplitude scaling in rapid aiming movements is impaired after unilateral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sensori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-motor area damage. Society for Neuroscience Abstracts 24:1663 </w:t>
      </w:r>
    </w:p>
    <w:p w14:paraId="4A578966" w14:textId="57F5E5C0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Velicki MR,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Winstein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CJ, Pohl PS (2000) Impaired direction and extent specification of aimed arm movements in humans with stroke-related brain damage. Experimental Brain Research 130(3): 362-374 </w:t>
      </w:r>
    </w:p>
    <w:p w14:paraId="1B3EDD42" w14:textId="20311229" w:rsidR="002D34BD" w:rsidRPr="006A24D3" w:rsidRDefault="002D34BD" w:rsidP="005A0DD8">
      <w:pPr>
        <w:widowControl w:val="0"/>
        <w:autoSpaceDE w:val="0"/>
        <w:autoSpaceDN w:val="0"/>
        <w:adjustRightInd w:val="0"/>
        <w:spacing w:line="288" w:lineRule="auto"/>
        <w:ind w:left="720" w:hanging="360"/>
        <w:contextualSpacing/>
        <w:rPr>
          <w:rFonts w:ascii="Times New Roman" w:eastAsiaTheme="minorEastAsia" w:hAnsi="Times New Roman"/>
          <w:bCs/>
          <w:color w:val="000000"/>
          <w:sz w:val="22"/>
          <w:szCs w:val="22"/>
        </w:rPr>
      </w:pPr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• Fisher BE, </w:t>
      </w:r>
      <w:proofErr w:type="spellStart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>Winstein</w:t>
      </w:r>
      <w:proofErr w:type="spellEnd"/>
      <w:r w:rsidRPr="006A24D3">
        <w:rPr>
          <w:rFonts w:ascii="Times New Roman" w:eastAsiaTheme="minorEastAsia" w:hAnsi="Times New Roman"/>
          <w:bCs/>
          <w:color w:val="000000"/>
          <w:sz w:val="22"/>
          <w:szCs w:val="22"/>
        </w:rPr>
        <w:t xml:space="preserve"> CJ, Velicki MR (2000) Deficits in compensatory trajectory adjustments after unilateral sensorimotor stroke. Experimental Brain Research 132(3): 328-344. </w:t>
      </w:r>
    </w:p>
    <w:sectPr w:rsidR="002D34BD" w:rsidRPr="006A24D3" w:rsidSect="002D5C77"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846A" w14:textId="77777777" w:rsidR="0040693C" w:rsidRDefault="0040693C" w:rsidP="005A0DD8">
      <w:r>
        <w:separator/>
      </w:r>
    </w:p>
  </w:endnote>
  <w:endnote w:type="continuationSeparator" w:id="0">
    <w:p w14:paraId="43629EBB" w14:textId="77777777" w:rsidR="0040693C" w:rsidRDefault="0040693C" w:rsidP="005A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A6E" w14:textId="77777777" w:rsidR="005A0DD8" w:rsidRDefault="005A0DD8" w:rsidP="001F4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9CA8F" w14:textId="77777777" w:rsidR="005A0DD8" w:rsidRDefault="005A0DD8" w:rsidP="005A0D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22FA" w14:textId="77777777" w:rsidR="005A0DD8" w:rsidRDefault="005A0DD8" w:rsidP="001F4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E332E3" w14:textId="77777777" w:rsidR="005A0DD8" w:rsidRDefault="005A0DD8" w:rsidP="005A0D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09F5" w14:textId="77777777" w:rsidR="0040693C" w:rsidRDefault="0040693C" w:rsidP="005A0DD8">
      <w:r>
        <w:separator/>
      </w:r>
    </w:p>
  </w:footnote>
  <w:footnote w:type="continuationSeparator" w:id="0">
    <w:p w14:paraId="20339556" w14:textId="77777777" w:rsidR="0040693C" w:rsidRDefault="0040693C" w:rsidP="005A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932"/>
    <w:multiLevelType w:val="hybridMultilevel"/>
    <w:tmpl w:val="8788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E9C"/>
    <w:multiLevelType w:val="hybridMultilevel"/>
    <w:tmpl w:val="D578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301B"/>
    <w:multiLevelType w:val="hybridMultilevel"/>
    <w:tmpl w:val="6F0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1A87"/>
    <w:multiLevelType w:val="hybridMultilevel"/>
    <w:tmpl w:val="BBF0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AE0"/>
    <w:multiLevelType w:val="hybridMultilevel"/>
    <w:tmpl w:val="D4B6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E7893"/>
    <w:multiLevelType w:val="hybridMultilevel"/>
    <w:tmpl w:val="FBD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3416">
    <w:abstractNumId w:val="1"/>
  </w:num>
  <w:num w:numId="2" w16cid:durableId="1606576470">
    <w:abstractNumId w:val="5"/>
  </w:num>
  <w:num w:numId="3" w16cid:durableId="1902060539">
    <w:abstractNumId w:val="4"/>
  </w:num>
  <w:num w:numId="4" w16cid:durableId="946082842">
    <w:abstractNumId w:val="2"/>
  </w:num>
  <w:num w:numId="5" w16cid:durableId="263923805">
    <w:abstractNumId w:val="0"/>
  </w:num>
  <w:num w:numId="6" w16cid:durableId="192171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D6"/>
    <w:rsid w:val="00050011"/>
    <w:rsid w:val="000867CE"/>
    <w:rsid w:val="00102308"/>
    <w:rsid w:val="00167826"/>
    <w:rsid w:val="00176837"/>
    <w:rsid w:val="001C5128"/>
    <w:rsid w:val="00240C95"/>
    <w:rsid w:val="002877DC"/>
    <w:rsid w:val="002D34BD"/>
    <w:rsid w:val="002D5C77"/>
    <w:rsid w:val="002F0B20"/>
    <w:rsid w:val="00314B2A"/>
    <w:rsid w:val="00360DE9"/>
    <w:rsid w:val="003F3192"/>
    <w:rsid w:val="0040693C"/>
    <w:rsid w:val="004C788F"/>
    <w:rsid w:val="005036AD"/>
    <w:rsid w:val="00513E8B"/>
    <w:rsid w:val="00527767"/>
    <w:rsid w:val="005A0DD8"/>
    <w:rsid w:val="00673130"/>
    <w:rsid w:val="006A24D3"/>
    <w:rsid w:val="00751A68"/>
    <w:rsid w:val="007C299D"/>
    <w:rsid w:val="007C54E0"/>
    <w:rsid w:val="00895DDF"/>
    <w:rsid w:val="008C46C5"/>
    <w:rsid w:val="0090149E"/>
    <w:rsid w:val="009209D6"/>
    <w:rsid w:val="00926625"/>
    <w:rsid w:val="00A51497"/>
    <w:rsid w:val="00BD6424"/>
    <w:rsid w:val="00C0627A"/>
    <w:rsid w:val="00C81233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D404B4"/>
  <w14:defaultImageDpi w14:val="300"/>
  <w15:docId w15:val="{59C4A24B-2CE0-174E-8AA2-030158A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4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24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A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A6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0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D8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A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Velicki</dc:creator>
  <cp:keywords/>
  <dc:description/>
  <cp:lastModifiedBy>Microsoft Office User</cp:lastModifiedBy>
  <cp:revision>2</cp:revision>
  <cp:lastPrinted>2018-05-10T00:00:00Z</cp:lastPrinted>
  <dcterms:created xsi:type="dcterms:W3CDTF">2024-05-20T04:41:00Z</dcterms:created>
  <dcterms:modified xsi:type="dcterms:W3CDTF">2024-05-20T04:41:00Z</dcterms:modified>
</cp:coreProperties>
</file>